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36" w:rsidRPr="00441D36" w:rsidRDefault="00441D36" w:rsidP="00441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36">
        <w:rPr>
          <w:rFonts w:ascii="Times New Roman" w:hAnsi="Times New Roman" w:cs="Times New Roman"/>
          <w:b/>
          <w:sz w:val="24"/>
          <w:szCs w:val="24"/>
        </w:rPr>
        <w:t xml:space="preserve">Муниципальное общеобразовательное учреждение </w:t>
      </w:r>
    </w:p>
    <w:p w:rsidR="00441D36" w:rsidRPr="00441D36" w:rsidRDefault="00441D36" w:rsidP="00441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36">
        <w:rPr>
          <w:rFonts w:ascii="Times New Roman" w:hAnsi="Times New Roman" w:cs="Times New Roman"/>
          <w:b/>
          <w:sz w:val="24"/>
          <w:szCs w:val="24"/>
        </w:rPr>
        <w:t xml:space="preserve"> «Средняя школа № 91 Краснооктябрьского района Волгограда»</w:t>
      </w:r>
    </w:p>
    <w:p w:rsidR="00441D36" w:rsidRPr="00441D36" w:rsidRDefault="00441D36" w:rsidP="00441D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1D36" w:rsidRPr="00441D36" w:rsidRDefault="00441D36" w:rsidP="00441D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1D36">
        <w:rPr>
          <w:rFonts w:ascii="Times New Roman" w:hAnsi="Times New Roman" w:cs="Times New Roman"/>
          <w:sz w:val="24"/>
          <w:szCs w:val="24"/>
        </w:rPr>
        <w:t>Тема региональной инновационной площадки</w:t>
      </w:r>
    </w:p>
    <w:p w:rsidR="00441D36" w:rsidRDefault="00441D36" w:rsidP="00441D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1D36">
        <w:rPr>
          <w:rFonts w:ascii="Times New Roman" w:hAnsi="Times New Roman" w:cs="Times New Roman"/>
          <w:sz w:val="24"/>
          <w:szCs w:val="24"/>
        </w:rPr>
        <w:t xml:space="preserve">«Психолого-педагогическое сопровождение </w:t>
      </w:r>
      <w:proofErr w:type="spellStart"/>
      <w:r w:rsidRPr="00441D36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441D36">
        <w:rPr>
          <w:rFonts w:ascii="Times New Roman" w:hAnsi="Times New Roman" w:cs="Times New Roman"/>
          <w:sz w:val="24"/>
          <w:szCs w:val="24"/>
        </w:rPr>
        <w:t xml:space="preserve"> минимума для учащихся 6-9 классов»</w:t>
      </w:r>
    </w:p>
    <w:p w:rsidR="00441D36" w:rsidRDefault="00441D36" w:rsidP="00441D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1D36" w:rsidRDefault="00441D36" w:rsidP="00441D3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Автор: </w:t>
      </w:r>
      <w:r>
        <w:rPr>
          <w:rFonts w:ascii="Times New Roman" w:hAnsi="Times New Roman" w:cs="Times New Roman"/>
          <w:sz w:val="24"/>
          <w:szCs w:val="24"/>
        </w:rPr>
        <w:br/>
        <w:t>Каштанова М.А</w:t>
      </w:r>
      <w:r w:rsidRPr="00441D36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441D36" w:rsidRPr="00441D36" w:rsidRDefault="00441D36" w:rsidP="00441D3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41D36">
        <w:rPr>
          <w:rFonts w:ascii="Times New Roman" w:hAnsi="Times New Roman" w:cs="Times New Roman"/>
          <w:sz w:val="24"/>
          <w:szCs w:val="24"/>
        </w:rPr>
        <w:t>учитель истории и обществознания,</w:t>
      </w:r>
      <w:r>
        <w:rPr>
          <w:rFonts w:ascii="Times New Roman" w:hAnsi="Times New Roman" w:cs="Times New Roman"/>
          <w:sz w:val="24"/>
          <w:szCs w:val="24"/>
        </w:rPr>
        <w:br/>
      </w:r>
      <w:r w:rsidRPr="00441D36">
        <w:rPr>
          <w:rFonts w:ascii="Times New Roman" w:hAnsi="Times New Roman" w:cs="Times New Roman"/>
          <w:sz w:val="24"/>
          <w:szCs w:val="24"/>
        </w:rPr>
        <w:t xml:space="preserve"> советник директора по </w:t>
      </w:r>
      <w:r>
        <w:rPr>
          <w:rFonts w:ascii="Times New Roman" w:hAnsi="Times New Roman" w:cs="Times New Roman"/>
          <w:sz w:val="24"/>
          <w:szCs w:val="24"/>
        </w:rPr>
        <w:t>ВР,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8821A4" w:rsidRDefault="008821A4" w:rsidP="00441D3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03C7D">
        <w:rPr>
          <w:rFonts w:ascii="Times New Roman" w:hAnsi="Times New Roman" w:cs="Times New Roman"/>
          <w:b/>
          <w:sz w:val="24"/>
          <w:szCs w:val="24"/>
        </w:rPr>
        <w:t>Профориентационный</w:t>
      </w:r>
      <w:proofErr w:type="spellEnd"/>
      <w:r w:rsidRPr="00F03C7D">
        <w:rPr>
          <w:rFonts w:ascii="Times New Roman" w:hAnsi="Times New Roman" w:cs="Times New Roman"/>
          <w:b/>
          <w:sz w:val="24"/>
          <w:szCs w:val="24"/>
        </w:rPr>
        <w:t xml:space="preserve"> потенциал урочной деятельности </w:t>
      </w:r>
      <w:r w:rsidRPr="00F03C7D">
        <w:rPr>
          <w:rFonts w:ascii="Times New Roman" w:hAnsi="Times New Roman" w:cs="Times New Roman"/>
          <w:b/>
          <w:sz w:val="24"/>
          <w:szCs w:val="24"/>
        </w:rPr>
        <w:br/>
      </w:r>
      <w:r w:rsidRPr="00F03C7D">
        <w:rPr>
          <w:rFonts w:ascii="Times New Roman" w:hAnsi="Times New Roman" w:cs="Times New Roman"/>
          <w:i/>
          <w:sz w:val="24"/>
          <w:szCs w:val="24"/>
        </w:rPr>
        <w:t xml:space="preserve">в рамках предмета «Обществознание» </w:t>
      </w:r>
    </w:p>
    <w:p w:rsidR="00F70E34" w:rsidRPr="00F70E34" w:rsidRDefault="00441D36" w:rsidP="00F70E3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</w:t>
      </w:r>
      <w:r w:rsidR="00F70E34">
        <w:rPr>
          <w:rFonts w:ascii="Times New Roman" w:hAnsi="Times New Roman" w:cs="Times New Roman"/>
          <w:sz w:val="24"/>
          <w:szCs w:val="24"/>
        </w:rPr>
        <w:t xml:space="preserve">-предметники, которые принимают участие в работе РИП (региональной инновационной площадке) в рамках своих уроков применяют различные формы работы, включающие в себя </w:t>
      </w:r>
      <w:proofErr w:type="spellStart"/>
      <w:r w:rsidR="00F70E34"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 w:rsidR="00F70E34">
        <w:rPr>
          <w:rFonts w:ascii="Times New Roman" w:hAnsi="Times New Roman" w:cs="Times New Roman"/>
          <w:sz w:val="24"/>
          <w:szCs w:val="24"/>
        </w:rPr>
        <w:t xml:space="preserve"> потенциал.</w:t>
      </w:r>
    </w:p>
    <w:p w:rsidR="00F70E34" w:rsidRDefault="008821A4" w:rsidP="00313938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03C7D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В современных условиях экономический рост невозможен без </w:t>
      </w:r>
      <w:proofErr w:type="gramStart"/>
      <w:r w:rsidRPr="00F03C7D">
        <w:rPr>
          <w:rFonts w:ascii="Times New Roman" w:eastAsia="Times New Roman" w:hAnsi="Times New Roman" w:cs="Times New Roman"/>
          <w:color w:val="1A1A1A"/>
          <w:sz w:val="24"/>
          <w:szCs w:val="24"/>
        </w:rPr>
        <w:t>высококвалифицированные</w:t>
      </w:r>
      <w:proofErr w:type="gramEnd"/>
      <w:r w:rsidRPr="00F03C7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специалистов, потребность </w:t>
      </w:r>
      <w:r w:rsidRPr="008821A4">
        <w:rPr>
          <w:rFonts w:ascii="Times New Roman" w:eastAsia="Times New Roman" w:hAnsi="Times New Roman" w:cs="Times New Roman"/>
          <w:color w:val="1A1A1A"/>
          <w:sz w:val="24"/>
          <w:szCs w:val="24"/>
        </w:rPr>
        <w:t>в которых неуклонно растет.</w:t>
      </w:r>
      <w:r w:rsidRPr="00F03C7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313938" w:rsidRPr="00F03C7D">
        <w:rPr>
          <w:rFonts w:ascii="Times New Roman" w:eastAsia="Times New Roman" w:hAnsi="Times New Roman" w:cs="Times New Roman"/>
          <w:color w:val="1A1A1A"/>
          <w:sz w:val="24"/>
          <w:szCs w:val="24"/>
        </w:rPr>
        <w:t>Потребности рынка труда меняются: одни профессии уходят</w:t>
      </w:r>
      <w:r w:rsidRPr="008821A4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313938" w:rsidRPr="00F03C7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и заменяются другими. Стремительно меняющиеся реалии рынка труда требуют от системы </w:t>
      </w:r>
      <w:r w:rsidR="00313938" w:rsidRPr="00313938">
        <w:rPr>
          <w:rFonts w:ascii="Times New Roman" w:eastAsia="Times New Roman" w:hAnsi="Times New Roman" w:cs="Times New Roman"/>
          <w:color w:val="1A1A1A"/>
          <w:sz w:val="24"/>
          <w:szCs w:val="24"/>
        </w:rPr>
        <w:t>образования вести подготовку квалифи</w:t>
      </w:r>
      <w:r w:rsidR="00313938" w:rsidRPr="00F03C7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цированных и конкурентоспособных специалистов. </w:t>
      </w:r>
    </w:p>
    <w:p w:rsidR="00502E3A" w:rsidRPr="00313938" w:rsidRDefault="00502E3A" w:rsidP="00313938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03C7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Обществознание как учебный предмет играет важную роль в процессе профессионального самоопределения, формирует мировосприятие и ценностные ориентиры, влияет на приобретение опыта действия, основанного на позитивной ценностной системе, дает знания о сферах возможной профессиональной самореализации и актуальных профессиях. </w:t>
      </w:r>
      <w:r w:rsidRPr="00F03C7D">
        <w:rPr>
          <w:rFonts w:ascii="Times New Roman" w:hAnsi="Times New Roman" w:cs="Times New Roman"/>
          <w:sz w:val="24"/>
          <w:szCs w:val="24"/>
        </w:rPr>
        <w:t xml:space="preserve">На уроках обществознания важно рассматривать вопросы профориентации в широком мировоззренческом контексте, знакомить молодежь с профессиями, связанными с предметным содержанием дисциплины, формировать компетенции, востребованные работодателями в различных отраслях. </w:t>
      </w:r>
    </w:p>
    <w:p w:rsidR="00024F98" w:rsidRPr="00F03C7D" w:rsidRDefault="00502E3A" w:rsidP="00024F98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В каждом учебнике обществознания ряд конкретных тем предлагают ученикам задуматься о будущей профессии.</w:t>
      </w:r>
      <w:r w:rsidR="00672EA1"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</w:t>
      </w:r>
      <w:r w:rsidR="00024F98"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В учебнике 6-го класса под редакцией Боголюбова дети изучают тему «Школьное образование»</w:t>
      </w:r>
      <w:r w:rsidR="00672EA1"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, а в 8 тему «Образование»</w:t>
      </w:r>
      <w:r w:rsidR="00024F98"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. Ученики знакомятся с понятием «образование», со своими правами </w:t>
      </w:r>
      <w:r w:rsid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и обязанностями как обучающихся, </w:t>
      </w:r>
      <w:r w:rsidR="00024F98"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и с уровнями образования в России. На занятии мы делаем акцент на том, что образование  - как социальный институт, позволяет подготовить высококлассных специалистов.  </w:t>
      </w:r>
    </w:p>
    <w:p w:rsidR="00F03C7D" w:rsidRDefault="00024F98" w:rsidP="00024F98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Изучая</w:t>
      </w:r>
      <w:r w:rsidR="00F70E3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</w:t>
      </w:r>
      <w:proofErr w:type="spellStart"/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под</w:t>
      </w:r>
      <w:r w:rsidR="00F70E3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тему</w:t>
      </w:r>
      <w:proofErr w:type="spellEnd"/>
      <w:r w:rsidR="00F70E3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«Уровни образования в РФ» я предлагала </w:t>
      </w:r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детям высказать предположение о том, какие профессии можно получить в рамках </w:t>
      </w:r>
      <w:proofErr w:type="spellStart"/>
      <w:proofErr w:type="gramStart"/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среднего-профессионального</w:t>
      </w:r>
      <w:proofErr w:type="spellEnd"/>
      <w:proofErr w:type="gramEnd"/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образования и высшего. Таким образом, дети четко понимают то, на что им можно опираться в дальнейшем при выборе </w:t>
      </w:r>
      <w:proofErr w:type="gramStart"/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профессии</w:t>
      </w:r>
      <w:proofErr w:type="gramEnd"/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 и </w:t>
      </w:r>
      <w:proofErr w:type="gramStart"/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какой</w:t>
      </w:r>
      <w:proofErr w:type="gramEnd"/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образовательный маршрут выбрать. </w:t>
      </w:r>
    </w:p>
    <w:p w:rsidR="008821A4" w:rsidRPr="00F03C7D" w:rsidRDefault="00672EA1" w:rsidP="00024F98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lastRenderedPageBreak/>
        <w:t xml:space="preserve">Также, </w:t>
      </w:r>
      <w:proofErr w:type="gramStart"/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обучающимся</w:t>
      </w:r>
      <w:proofErr w:type="gramEnd"/>
      <w:r w:rsidR="00F70E3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6-го класса, в качестве домашнего задания</w:t>
      </w:r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написать рассказ: «Моя будущая профессия», где</w:t>
      </w:r>
      <w:r w:rsidR="00F70E3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им</w:t>
      </w:r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необходимо</w:t>
      </w:r>
      <w:r w:rsidR="00F70E3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было</w:t>
      </w:r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описать профессию, рассказать почему именно эт</w:t>
      </w:r>
      <w:r w:rsidR="00F70E3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а деятельность привлекла</w:t>
      </w:r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, предположить какие предметы необходимо изучать для поступления и даже поинтересоваться вместе с родителями в каких образовательных </w:t>
      </w:r>
      <w:proofErr w:type="gramStart"/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учреждениях</w:t>
      </w:r>
      <w:proofErr w:type="gramEnd"/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возможно получить данную профессию. </w:t>
      </w:r>
    </w:p>
    <w:p w:rsidR="00672EA1" w:rsidRPr="00F03C7D" w:rsidRDefault="00F03C7D" w:rsidP="00024F98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r w:rsidRPr="00F03C7D">
        <w:rPr>
          <w:rFonts w:ascii="Times New Roman" w:hAnsi="Times New Roman" w:cs="Times New Roman"/>
          <w:sz w:val="24"/>
          <w:szCs w:val="24"/>
        </w:rPr>
        <w:t>Девятиклассники завершают основное общее образование, и перед ними встает вопрос о выборе между продолжением обучения в старших классах, обучением в системе среднего профессионального образования (СПО) или выходом на работу. Поэтому в</w:t>
      </w:r>
      <w:r w:rsidR="00672EA1"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9 классе </w:t>
      </w:r>
      <w:r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нужно уделить особое внимание профориентации. Р</w:t>
      </w:r>
      <w:r w:rsidR="00672EA1"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еализовывать </w:t>
      </w:r>
      <w:proofErr w:type="spellStart"/>
      <w:r w:rsidR="00672EA1"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>профориентационный</w:t>
      </w:r>
      <w:proofErr w:type="spellEnd"/>
      <w:r w:rsidR="00672EA1"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 потенциал можно при подготовке  к Основному государственному экзамену. В этом могут помочь задания №5,</w:t>
      </w:r>
      <w:r w:rsidR="00F70E34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12, </w:t>
      </w:r>
      <w:r w:rsidR="00672EA1" w:rsidRPr="00F03C7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23. </w:t>
      </w:r>
    </w:p>
    <w:p w:rsidR="00A30429" w:rsidRPr="00A30429" w:rsidRDefault="00A30429" w:rsidP="00A3042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0429">
        <w:rPr>
          <w:rFonts w:ascii="Times New Roman" w:hAnsi="Times New Roman" w:cs="Times New Roman"/>
          <w:b/>
          <w:color w:val="0D0D0D"/>
          <w:sz w:val="24"/>
          <w:szCs w:val="24"/>
          <w:shd w:val="clear" w:color="auto" w:fill="FFFFFF"/>
        </w:rPr>
        <w:t>Задание №5.</w:t>
      </w:r>
      <w:r w:rsidRPr="00A30429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</w:t>
      </w:r>
      <w:r w:rsidRPr="00A30429">
        <w:rPr>
          <w:rFonts w:ascii="Times New Roman" w:hAnsi="Times New Roman" w:cs="Times New Roman"/>
          <w:sz w:val="24"/>
          <w:szCs w:val="24"/>
        </w:rPr>
        <w:t>Направлено на овладение приёмами поиска и извлечения социальной информации, а также умение оценивать собственные поступки и поведение других людей, умение анализировать, обобщать, систематизировать, конкретизировать и критически оценивать социальную информацию.</w:t>
      </w:r>
    </w:p>
    <w:p w:rsidR="000138F6" w:rsidRPr="00A30429" w:rsidRDefault="00A30429" w:rsidP="00A30429">
      <w:pPr>
        <w:pStyle w:val="a5"/>
        <w:shd w:val="clear" w:color="auto" w:fill="FFFFFF"/>
        <w:ind w:left="1429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283845</wp:posOffset>
            </wp:positionV>
            <wp:extent cx="5946140" cy="2190115"/>
            <wp:effectExtent l="19050" t="0" r="0" b="0"/>
            <wp:wrapThrough wrapText="bothSides">
              <wp:wrapPolygon edited="0">
                <wp:start x="-69" y="0"/>
                <wp:lineTo x="-69" y="21418"/>
                <wp:lineTo x="21591" y="21418"/>
                <wp:lineTo x="21591" y="0"/>
                <wp:lineTo x="-69" y="0"/>
              </wp:wrapPolygon>
            </wp:wrapThrough>
            <wp:docPr id="1" name="Рисунок 0" descr="photo_2024-11-27_21-16-1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_2024-11-27_21-16-11 (2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6140" cy="219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38F6" w:rsidRPr="00F03C7D" w:rsidRDefault="00A3595D" w:rsidP="00A359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Отрабатывая задание №5, можно столкнуться с элементами проф. ориентации. </w:t>
      </w:r>
      <w:r w:rsidR="00D0528C" w:rsidRPr="00F03C7D">
        <w:rPr>
          <w:rFonts w:ascii="Times New Roman" w:hAnsi="Times New Roman" w:cs="Times New Roman"/>
          <w:sz w:val="24"/>
          <w:szCs w:val="24"/>
        </w:rPr>
        <w:t>В</w:t>
      </w:r>
      <w:r w:rsidR="00F70E34">
        <w:rPr>
          <w:rFonts w:ascii="Times New Roman" w:hAnsi="Times New Roman" w:cs="Times New Roman"/>
          <w:sz w:val="24"/>
          <w:szCs w:val="24"/>
        </w:rPr>
        <w:t xml:space="preserve"> этом задании</w:t>
      </w:r>
      <w:r w:rsidR="00D0528C" w:rsidRPr="00F03C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0528C" w:rsidRPr="00F03C7D">
        <w:rPr>
          <w:rFonts w:ascii="Times New Roman" w:hAnsi="Times New Roman" w:cs="Times New Roman"/>
          <w:sz w:val="24"/>
          <w:szCs w:val="24"/>
        </w:rPr>
        <w:t>экзаменуемых</w:t>
      </w:r>
      <w:proofErr w:type="gramEnd"/>
      <w:r w:rsidR="00D0528C" w:rsidRPr="00F03C7D">
        <w:rPr>
          <w:rFonts w:ascii="Times New Roman" w:hAnsi="Times New Roman" w:cs="Times New Roman"/>
          <w:sz w:val="24"/>
          <w:szCs w:val="24"/>
        </w:rPr>
        <w:t xml:space="preserve"> просят указать </w:t>
      </w:r>
      <w:r w:rsidR="00A30429">
        <w:rPr>
          <w:rFonts w:ascii="Times New Roman" w:hAnsi="Times New Roman" w:cs="Times New Roman"/>
          <w:sz w:val="24"/>
          <w:szCs w:val="24"/>
        </w:rPr>
        <w:t>такой вид деятельности как трудовая</w:t>
      </w:r>
      <w:r w:rsidR="00D0528C" w:rsidRPr="00F03C7D">
        <w:rPr>
          <w:rFonts w:ascii="Times New Roman" w:hAnsi="Times New Roman" w:cs="Times New Roman"/>
          <w:sz w:val="24"/>
          <w:szCs w:val="24"/>
        </w:rPr>
        <w:t xml:space="preserve"> и указать</w:t>
      </w:r>
      <w:r w:rsidR="009208F9" w:rsidRPr="00F03C7D">
        <w:rPr>
          <w:rFonts w:ascii="Times New Roman" w:hAnsi="Times New Roman" w:cs="Times New Roman"/>
          <w:sz w:val="24"/>
          <w:szCs w:val="24"/>
        </w:rPr>
        <w:t xml:space="preserve"> те</w:t>
      </w:r>
      <w:r w:rsidR="00D0528C" w:rsidRPr="00F03C7D">
        <w:rPr>
          <w:rFonts w:ascii="Times New Roman" w:hAnsi="Times New Roman" w:cs="Times New Roman"/>
          <w:sz w:val="24"/>
          <w:szCs w:val="24"/>
        </w:rPr>
        <w:t xml:space="preserve"> качества, которые необходимы человеку для того, чтобы его трудовая деятельность была успешной. </w:t>
      </w:r>
      <w:r>
        <w:rPr>
          <w:rFonts w:ascii="Times New Roman" w:hAnsi="Times New Roman" w:cs="Times New Roman"/>
          <w:sz w:val="24"/>
          <w:szCs w:val="24"/>
        </w:rPr>
        <w:t>Я со своими учениками делаю акцент на анализе качеств необходимых</w:t>
      </w:r>
      <w:r w:rsidR="00A30429">
        <w:rPr>
          <w:rFonts w:ascii="Times New Roman" w:hAnsi="Times New Roman" w:cs="Times New Roman"/>
          <w:sz w:val="24"/>
          <w:szCs w:val="24"/>
        </w:rPr>
        <w:t xml:space="preserve"> человеку для успешного выполнения профессиональных функций. </w:t>
      </w:r>
      <w:r>
        <w:rPr>
          <w:rFonts w:ascii="Times New Roman" w:hAnsi="Times New Roman" w:cs="Times New Roman"/>
          <w:sz w:val="24"/>
          <w:szCs w:val="24"/>
        </w:rPr>
        <w:t xml:space="preserve">И прошу обосновать свой ответ. </w:t>
      </w:r>
      <w:r w:rsidR="001223E3">
        <w:rPr>
          <w:rFonts w:ascii="Times New Roman" w:hAnsi="Times New Roman" w:cs="Times New Roman"/>
          <w:sz w:val="24"/>
          <w:szCs w:val="24"/>
        </w:rPr>
        <w:t>Это, в свою очередь, способствует тому, что ученик четко видит то, какие качества ему необходимо развивать в себе, чтобы он стал эффективным и успешным специалистом в той области, которую он выберет для себя.</w:t>
      </w:r>
    </w:p>
    <w:p w:rsidR="00E80240" w:rsidRPr="00A30429" w:rsidRDefault="001223E3" w:rsidP="00E8024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-123190</wp:posOffset>
            </wp:positionH>
            <wp:positionV relativeFrom="paragraph">
              <wp:posOffset>998855</wp:posOffset>
            </wp:positionV>
            <wp:extent cx="5932170" cy="2847340"/>
            <wp:effectExtent l="19050" t="0" r="0" b="0"/>
            <wp:wrapThrough wrapText="bothSides">
              <wp:wrapPolygon edited="0">
                <wp:start x="-69" y="0"/>
                <wp:lineTo x="-69" y="21388"/>
                <wp:lineTo x="21572" y="21388"/>
                <wp:lineTo x="21572" y="0"/>
                <wp:lineTo x="-69" y="0"/>
              </wp:wrapPolygon>
            </wp:wrapThrough>
            <wp:docPr id="12" name="Рисунок 11" descr="рр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рр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2170" cy="2847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08F9" w:rsidRPr="00A30429">
        <w:rPr>
          <w:rFonts w:ascii="Times New Roman" w:hAnsi="Times New Roman" w:cs="Times New Roman"/>
          <w:sz w:val="24"/>
          <w:szCs w:val="24"/>
        </w:rPr>
        <w:t>Задание №12</w:t>
      </w:r>
      <w:r w:rsidR="00A30429">
        <w:rPr>
          <w:rFonts w:ascii="Times New Roman" w:hAnsi="Times New Roman" w:cs="Times New Roman"/>
          <w:sz w:val="24"/>
          <w:szCs w:val="24"/>
        </w:rPr>
        <w:t>. Н</w:t>
      </w:r>
      <w:r w:rsidR="00A30429" w:rsidRPr="00F03C7D">
        <w:rPr>
          <w:rFonts w:ascii="Times New Roman" w:hAnsi="Times New Roman" w:cs="Times New Roman"/>
          <w:sz w:val="24"/>
          <w:szCs w:val="24"/>
        </w:rPr>
        <w:t>аправленно на умение девятиклассников анализировать информацию и делать выводы.</w:t>
      </w:r>
      <w:r w:rsidR="00E80240">
        <w:rPr>
          <w:rFonts w:ascii="Times New Roman" w:hAnsi="Times New Roman" w:cs="Times New Roman"/>
          <w:sz w:val="24"/>
          <w:szCs w:val="24"/>
        </w:rPr>
        <w:t xml:space="preserve"> Ученикам требуется изучить диаграмму и выявить сходство и </w:t>
      </w:r>
      <w:r w:rsidR="0013079B">
        <w:rPr>
          <w:rFonts w:ascii="Times New Roman" w:hAnsi="Times New Roman" w:cs="Times New Roman"/>
          <w:sz w:val="24"/>
          <w:szCs w:val="24"/>
        </w:rPr>
        <w:t xml:space="preserve">различия в ответах опрошенных и </w:t>
      </w:r>
      <w:r>
        <w:rPr>
          <w:rFonts w:ascii="Times New Roman" w:hAnsi="Times New Roman" w:cs="Times New Roman"/>
          <w:sz w:val="24"/>
          <w:szCs w:val="24"/>
        </w:rPr>
        <w:t>предположить, п</w:t>
      </w:r>
      <w:r w:rsidR="0013079B">
        <w:rPr>
          <w:rFonts w:ascii="Times New Roman" w:hAnsi="Times New Roman" w:cs="Times New Roman"/>
          <w:sz w:val="24"/>
          <w:szCs w:val="24"/>
        </w:rPr>
        <w:t>очему именно эти ответы дали респонденты.</w:t>
      </w:r>
    </w:p>
    <w:p w:rsidR="009208F9" w:rsidRPr="00F03C7D" w:rsidRDefault="00E80240" w:rsidP="00E80240">
      <w:pPr>
        <w:pStyle w:val="a5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Мною было выбрано именно это</w:t>
      </w:r>
      <w:r w:rsidR="001223E3">
        <w:rPr>
          <w:rFonts w:ascii="Times New Roman" w:hAnsi="Times New Roman" w:cs="Times New Roman"/>
          <w:sz w:val="24"/>
          <w:szCs w:val="24"/>
        </w:rPr>
        <w:t>т пример задания</w:t>
      </w:r>
      <w:r w:rsidR="0013079B">
        <w:rPr>
          <w:rFonts w:ascii="Times New Roman" w:hAnsi="Times New Roman" w:cs="Times New Roman"/>
          <w:sz w:val="24"/>
          <w:szCs w:val="24"/>
        </w:rPr>
        <w:t xml:space="preserve">, поскольку здесь спрашивали </w:t>
      </w:r>
      <w:proofErr w:type="gramStart"/>
      <w:r w:rsidR="0013079B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="0013079B">
        <w:rPr>
          <w:rFonts w:ascii="Times New Roman" w:hAnsi="Times New Roman" w:cs="Times New Roman"/>
          <w:sz w:val="24"/>
          <w:szCs w:val="24"/>
        </w:rPr>
        <w:t xml:space="preserve"> о том</w:t>
      </w:r>
      <w:r w:rsidR="00FA77A0" w:rsidRPr="00F03C7D">
        <w:rPr>
          <w:rFonts w:ascii="Times New Roman" w:hAnsi="Times New Roman" w:cs="Times New Roman"/>
          <w:sz w:val="24"/>
          <w:szCs w:val="24"/>
        </w:rPr>
        <w:t>: «Какие средства являются лучшими для достижения успеха в профессиональной трудовой деятельности?»</w:t>
      </w:r>
      <w:r w:rsidR="00A30429">
        <w:rPr>
          <w:rFonts w:ascii="Times New Roman" w:hAnsi="Times New Roman" w:cs="Times New Roman"/>
          <w:sz w:val="24"/>
          <w:szCs w:val="24"/>
        </w:rPr>
        <w:t>, а именно, овл</w:t>
      </w:r>
      <w:r w:rsidR="004A743E">
        <w:rPr>
          <w:rFonts w:ascii="Times New Roman" w:hAnsi="Times New Roman" w:cs="Times New Roman"/>
          <w:sz w:val="24"/>
          <w:szCs w:val="24"/>
        </w:rPr>
        <w:t>адение профессиональными умениям, самодисциплина, поступление в престижное учебное заведение и непрерывное совершенствование умений.</w:t>
      </w:r>
      <w:r w:rsidR="004A743E" w:rsidRPr="00F03C7D">
        <w:rPr>
          <w:rFonts w:ascii="Times New Roman" w:hAnsi="Times New Roman" w:cs="Times New Roman"/>
          <w:sz w:val="24"/>
          <w:szCs w:val="24"/>
        </w:rPr>
        <w:t xml:space="preserve"> </w:t>
      </w:r>
      <w:r w:rsidR="0013079B">
        <w:rPr>
          <w:rFonts w:ascii="Times New Roman" w:hAnsi="Times New Roman" w:cs="Times New Roman"/>
          <w:sz w:val="24"/>
          <w:szCs w:val="24"/>
        </w:rPr>
        <w:t>Я просила девятиклассников обосновать каждый ответ опрошенных и о</w:t>
      </w:r>
      <w:r w:rsidR="004A743E">
        <w:rPr>
          <w:rFonts w:ascii="Times New Roman" w:hAnsi="Times New Roman" w:cs="Times New Roman"/>
          <w:sz w:val="24"/>
          <w:szCs w:val="24"/>
        </w:rPr>
        <w:t>босновать</w:t>
      </w:r>
      <w:r w:rsidR="0013079B">
        <w:rPr>
          <w:rFonts w:ascii="Times New Roman" w:hAnsi="Times New Roman" w:cs="Times New Roman"/>
          <w:sz w:val="24"/>
          <w:szCs w:val="24"/>
        </w:rPr>
        <w:t xml:space="preserve"> их. Дети высказывали свою точку зрения на тему того, на какие именно средства</w:t>
      </w:r>
      <w:r w:rsidR="004A743E">
        <w:rPr>
          <w:rFonts w:ascii="Times New Roman" w:hAnsi="Times New Roman" w:cs="Times New Roman"/>
          <w:sz w:val="24"/>
          <w:szCs w:val="24"/>
        </w:rPr>
        <w:t xml:space="preserve"> должен обратить внимание</w:t>
      </w:r>
      <w:r w:rsidR="0013079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4A743E">
        <w:rPr>
          <w:rFonts w:ascii="Times New Roman" w:hAnsi="Times New Roman" w:cs="Times New Roman"/>
          <w:sz w:val="24"/>
          <w:szCs w:val="24"/>
        </w:rPr>
        <w:t xml:space="preserve"> в своей трудовой деятельности.</w:t>
      </w:r>
      <w:r w:rsidR="00FA77A0" w:rsidRPr="00F03C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08F9" w:rsidRPr="00F03C7D" w:rsidRDefault="00FA77A0" w:rsidP="009208F9">
      <w:pPr>
        <w:rPr>
          <w:rFonts w:ascii="Times New Roman" w:hAnsi="Times New Roman" w:cs="Times New Roman"/>
          <w:sz w:val="24"/>
          <w:szCs w:val="24"/>
        </w:rPr>
      </w:pPr>
      <w:r w:rsidRPr="00F03C7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79375</wp:posOffset>
            </wp:positionV>
            <wp:extent cx="5533390" cy="3229610"/>
            <wp:effectExtent l="19050" t="0" r="0" b="0"/>
            <wp:wrapThrough wrapText="bothSides">
              <wp:wrapPolygon edited="0">
                <wp:start x="-74" y="0"/>
                <wp:lineTo x="-74" y="21532"/>
                <wp:lineTo x="21565" y="21532"/>
                <wp:lineTo x="21565" y="0"/>
                <wp:lineTo x="-74" y="0"/>
              </wp:wrapPolygon>
            </wp:wrapThrough>
            <wp:docPr id="11" name="Рисунок 10" descr="Без имен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33390" cy="3229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08F9" w:rsidRPr="00F03C7D" w:rsidRDefault="009208F9" w:rsidP="009208F9">
      <w:pPr>
        <w:rPr>
          <w:rFonts w:ascii="Times New Roman" w:hAnsi="Times New Roman" w:cs="Times New Roman"/>
          <w:sz w:val="24"/>
          <w:szCs w:val="24"/>
        </w:rPr>
      </w:pPr>
    </w:p>
    <w:p w:rsidR="009208F9" w:rsidRPr="00F03C7D" w:rsidRDefault="009208F9" w:rsidP="009208F9">
      <w:pPr>
        <w:rPr>
          <w:rFonts w:ascii="Times New Roman" w:hAnsi="Times New Roman" w:cs="Times New Roman"/>
          <w:sz w:val="24"/>
          <w:szCs w:val="24"/>
        </w:rPr>
      </w:pPr>
    </w:p>
    <w:p w:rsidR="009208F9" w:rsidRPr="00F03C7D" w:rsidRDefault="009208F9" w:rsidP="009208F9">
      <w:pPr>
        <w:rPr>
          <w:rFonts w:ascii="Times New Roman" w:hAnsi="Times New Roman" w:cs="Times New Roman"/>
          <w:sz w:val="24"/>
          <w:szCs w:val="24"/>
        </w:rPr>
      </w:pPr>
    </w:p>
    <w:p w:rsidR="009208F9" w:rsidRPr="00F03C7D" w:rsidRDefault="009208F9" w:rsidP="009208F9">
      <w:pPr>
        <w:rPr>
          <w:rFonts w:ascii="Times New Roman" w:hAnsi="Times New Roman" w:cs="Times New Roman"/>
          <w:sz w:val="24"/>
          <w:szCs w:val="24"/>
        </w:rPr>
      </w:pPr>
    </w:p>
    <w:p w:rsidR="009208F9" w:rsidRPr="00F03C7D" w:rsidRDefault="009208F9" w:rsidP="009208F9">
      <w:pPr>
        <w:rPr>
          <w:rFonts w:ascii="Times New Roman" w:hAnsi="Times New Roman" w:cs="Times New Roman"/>
          <w:sz w:val="24"/>
          <w:szCs w:val="24"/>
        </w:rPr>
      </w:pPr>
    </w:p>
    <w:p w:rsidR="009208F9" w:rsidRPr="00F03C7D" w:rsidRDefault="009208F9" w:rsidP="009208F9">
      <w:pPr>
        <w:rPr>
          <w:rFonts w:ascii="Times New Roman" w:hAnsi="Times New Roman" w:cs="Times New Roman"/>
          <w:sz w:val="24"/>
          <w:szCs w:val="24"/>
        </w:rPr>
      </w:pPr>
    </w:p>
    <w:p w:rsidR="009208F9" w:rsidRPr="00F03C7D" w:rsidRDefault="009208F9" w:rsidP="009208F9">
      <w:pPr>
        <w:rPr>
          <w:rFonts w:ascii="Times New Roman" w:hAnsi="Times New Roman" w:cs="Times New Roman"/>
          <w:sz w:val="24"/>
          <w:szCs w:val="24"/>
        </w:rPr>
      </w:pPr>
    </w:p>
    <w:p w:rsidR="00FA77A0" w:rsidRPr="00F03C7D" w:rsidRDefault="009208F9" w:rsidP="009208F9">
      <w:pPr>
        <w:tabs>
          <w:tab w:val="left" w:pos="1370"/>
        </w:tabs>
        <w:rPr>
          <w:rFonts w:ascii="Times New Roman" w:hAnsi="Times New Roman" w:cs="Times New Roman"/>
          <w:sz w:val="24"/>
          <w:szCs w:val="24"/>
        </w:rPr>
      </w:pPr>
      <w:r w:rsidRPr="00F03C7D">
        <w:rPr>
          <w:rFonts w:ascii="Times New Roman" w:hAnsi="Times New Roman" w:cs="Times New Roman"/>
          <w:sz w:val="24"/>
          <w:szCs w:val="24"/>
        </w:rPr>
        <w:tab/>
      </w:r>
    </w:p>
    <w:p w:rsidR="00FA77A0" w:rsidRPr="00F03C7D" w:rsidRDefault="00FA77A0" w:rsidP="00FA77A0">
      <w:pPr>
        <w:rPr>
          <w:rFonts w:ascii="Times New Roman" w:hAnsi="Times New Roman" w:cs="Times New Roman"/>
          <w:sz w:val="24"/>
          <w:szCs w:val="24"/>
        </w:rPr>
      </w:pPr>
    </w:p>
    <w:p w:rsidR="00A74D8D" w:rsidRPr="00F03C7D" w:rsidRDefault="00A74D8D" w:rsidP="00FA77A0">
      <w:pPr>
        <w:rPr>
          <w:rFonts w:ascii="Times New Roman" w:hAnsi="Times New Roman" w:cs="Times New Roman"/>
          <w:sz w:val="24"/>
          <w:szCs w:val="24"/>
        </w:rPr>
      </w:pPr>
    </w:p>
    <w:p w:rsidR="00A74D8D" w:rsidRPr="00F03C7D" w:rsidRDefault="00A74D8D" w:rsidP="00FA77A0">
      <w:pPr>
        <w:rPr>
          <w:rFonts w:ascii="Times New Roman" w:hAnsi="Times New Roman" w:cs="Times New Roman"/>
          <w:sz w:val="24"/>
          <w:szCs w:val="24"/>
        </w:rPr>
      </w:pPr>
    </w:p>
    <w:p w:rsidR="00A74D8D" w:rsidRPr="00F03C7D" w:rsidRDefault="00A74D8D" w:rsidP="00FA77A0">
      <w:pPr>
        <w:rPr>
          <w:rFonts w:ascii="Times New Roman" w:hAnsi="Times New Roman" w:cs="Times New Roman"/>
          <w:sz w:val="24"/>
          <w:szCs w:val="24"/>
        </w:rPr>
      </w:pPr>
    </w:p>
    <w:p w:rsidR="00A74D8D" w:rsidRPr="00F03C7D" w:rsidRDefault="00A74D8D" w:rsidP="00FA77A0">
      <w:pPr>
        <w:rPr>
          <w:rFonts w:ascii="Times New Roman" w:hAnsi="Times New Roman" w:cs="Times New Roman"/>
          <w:sz w:val="24"/>
          <w:szCs w:val="24"/>
        </w:rPr>
      </w:pPr>
      <w:r w:rsidRPr="00F03C7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221615</wp:posOffset>
            </wp:positionH>
            <wp:positionV relativeFrom="paragraph">
              <wp:posOffset>-454660</wp:posOffset>
            </wp:positionV>
            <wp:extent cx="5232400" cy="2551430"/>
            <wp:effectExtent l="19050" t="0" r="6350" b="0"/>
            <wp:wrapThrough wrapText="bothSides">
              <wp:wrapPolygon edited="0">
                <wp:start x="-79" y="0"/>
                <wp:lineTo x="-79" y="21449"/>
                <wp:lineTo x="21626" y="21449"/>
                <wp:lineTo x="21626" y="0"/>
                <wp:lineTo x="-79" y="0"/>
              </wp:wrapPolygon>
            </wp:wrapThrough>
            <wp:docPr id="8" name="Рисунок 7" descr="eLyPC9XUf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yPC9XUfn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4D8D" w:rsidRPr="00F03C7D" w:rsidRDefault="00A74D8D" w:rsidP="00FA77A0">
      <w:pPr>
        <w:rPr>
          <w:rFonts w:ascii="Times New Roman" w:hAnsi="Times New Roman" w:cs="Times New Roman"/>
          <w:sz w:val="24"/>
          <w:szCs w:val="24"/>
        </w:rPr>
      </w:pPr>
    </w:p>
    <w:p w:rsidR="00A74D8D" w:rsidRPr="00F03C7D" w:rsidRDefault="00A74D8D" w:rsidP="00FA77A0">
      <w:pPr>
        <w:rPr>
          <w:rFonts w:ascii="Times New Roman" w:hAnsi="Times New Roman" w:cs="Times New Roman"/>
          <w:sz w:val="24"/>
          <w:szCs w:val="24"/>
        </w:rPr>
      </w:pPr>
    </w:p>
    <w:p w:rsidR="00A74D8D" w:rsidRPr="00F03C7D" w:rsidRDefault="00A74D8D" w:rsidP="00FA77A0">
      <w:pPr>
        <w:rPr>
          <w:rFonts w:ascii="Times New Roman" w:hAnsi="Times New Roman" w:cs="Times New Roman"/>
          <w:sz w:val="24"/>
          <w:szCs w:val="24"/>
        </w:rPr>
      </w:pPr>
    </w:p>
    <w:p w:rsidR="00A74D8D" w:rsidRPr="00F03C7D" w:rsidRDefault="00A74D8D" w:rsidP="00FA77A0">
      <w:pPr>
        <w:rPr>
          <w:rFonts w:ascii="Times New Roman" w:hAnsi="Times New Roman" w:cs="Times New Roman"/>
          <w:sz w:val="24"/>
          <w:szCs w:val="24"/>
        </w:rPr>
      </w:pPr>
    </w:p>
    <w:p w:rsidR="00A74D8D" w:rsidRPr="00F03C7D" w:rsidRDefault="00A74D8D" w:rsidP="00FA77A0">
      <w:pPr>
        <w:rPr>
          <w:rFonts w:ascii="Times New Roman" w:hAnsi="Times New Roman" w:cs="Times New Roman"/>
          <w:sz w:val="24"/>
          <w:szCs w:val="24"/>
        </w:rPr>
      </w:pPr>
    </w:p>
    <w:p w:rsidR="00A74D8D" w:rsidRPr="00F03C7D" w:rsidRDefault="00A74D8D" w:rsidP="00FA77A0">
      <w:pPr>
        <w:rPr>
          <w:rFonts w:ascii="Times New Roman" w:hAnsi="Times New Roman" w:cs="Times New Roman"/>
          <w:sz w:val="24"/>
          <w:szCs w:val="24"/>
        </w:rPr>
      </w:pPr>
    </w:p>
    <w:p w:rsidR="00FA77A0" w:rsidRDefault="0013079B" w:rsidP="00A74D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Еще одно условие задачи, здесь спрашивают</w:t>
      </w:r>
      <w:r w:rsidR="00FA77A0" w:rsidRPr="00F03C7D">
        <w:rPr>
          <w:rFonts w:ascii="Times New Roman" w:hAnsi="Times New Roman" w:cs="Times New Roman"/>
          <w:sz w:val="24"/>
          <w:szCs w:val="24"/>
        </w:rPr>
        <w:t xml:space="preserve"> о трудовой мотивации, в данном задании </w:t>
      </w:r>
      <w:r>
        <w:rPr>
          <w:rFonts w:ascii="Times New Roman" w:hAnsi="Times New Roman" w:cs="Times New Roman"/>
          <w:sz w:val="24"/>
          <w:szCs w:val="24"/>
        </w:rPr>
        <w:t>я акцентировала внимание детей на том, что они</w:t>
      </w:r>
      <w:r w:rsidR="00FA77A0" w:rsidRPr="00F03C7D">
        <w:rPr>
          <w:rFonts w:ascii="Times New Roman" w:hAnsi="Times New Roman" w:cs="Times New Roman"/>
          <w:sz w:val="24"/>
          <w:szCs w:val="24"/>
        </w:rPr>
        <w:t xml:space="preserve"> должны понять ценность своей</w:t>
      </w:r>
      <w:r w:rsidR="00A74D8D" w:rsidRPr="00F03C7D">
        <w:rPr>
          <w:rFonts w:ascii="Times New Roman" w:hAnsi="Times New Roman" w:cs="Times New Roman"/>
          <w:sz w:val="24"/>
          <w:szCs w:val="24"/>
        </w:rPr>
        <w:t xml:space="preserve"> будущей профессии и осознать то, что профессия – это не просто средство удовлетворения потребностей, а особая часть человеческой жизни, поэтому необходимо ответственно отнестись к выбору деятельности.</w:t>
      </w:r>
    </w:p>
    <w:p w:rsidR="004A743E" w:rsidRDefault="004A743E" w:rsidP="004A743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№23. </w:t>
      </w:r>
      <w:r w:rsidRPr="00F03C7D">
        <w:rPr>
          <w:rFonts w:ascii="Times New Roman" w:hAnsi="Times New Roman" w:cs="Times New Roman"/>
          <w:sz w:val="24"/>
          <w:szCs w:val="24"/>
        </w:rPr>
        <w:t>Такой тип задания направлен на аргументацию позиции или на умение приводить примеры с объяснением.</w:t>
      </w:r>
    </w:p>
    <w:p w:rsidR="00FA77A0" w:rsidRDefault="004A743E" w:rsidP="00A74D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23</w:t>
      </w:r>
      <w:r w:rsidR="0013079B">
        <w:rPr>
          <w:rFonts w:ascii="Times New Roman" w:hAnsi="Times New Roman" w:cs="Times New Roman"/>
          <w:sz w:val="24"/>
          <w:szCs w:val="24"/>
        </w:rPr>
        <w:t xml:space="preserve"> также может носить</w:t>
      </w:r>
      <w:r w:rsidR="00A74D8D" w:rsidRPr="00F03C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4D8D" w:rsidRPr="00F03C7D"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 w:rsidR="00A74D8D" w:rsidRPr="00F03C7D">
        <w:rPr>
          <w:rFonts w:ascii="Times New Roman" w:hAnsi="Times New Roman" w:cs="Times New Roman"/>
          <w:sz w:val="24"/>
          <w:szCs w:val="24"/>
        </w:rPr>
        <w:t xml:space="preserve"> потенциал, поскольку здесь ученикам необходимо провести параллель между имущественным положением человека и его профессией и объяснить в каких профессиях требуется умение четко аргументировать свою позицию и умело ее отстаивать. </w:t>
      </w:r>
      <w:r w:rsidR="001223E3">
        <w:rPr>
          <w:rFonts w:ascii="Times New Roman" w:hAnsi="Times New Roman" w:cs="Times New Roman"/>
          <w:sz w:val="24"/>
          <w:szCs w:val="24"/>
        </w:rPr>
        <w:t>В первом случае, выпускники должны понять, что его имущественное положение напрямую зависит от его выбора, выбора его деятельности. Во втором случае, указан конкретный навык, который также сможет натолкнуть на мысль: «А в какой профессии я могу реализовать этот навык?».</w:t>
      </w:r>
    </w:p>
    <w:p w:rsidR="001223E3" w:rsidRPr="00F03C7D" w:rsidRDefault="001223E3" w:rsidP="00A74D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-275590</wp:posOffset>
            </wp:positionH>
            <wp:positionV relativeFrom="paragraph">
              <wp:posOffset>629285</wp:posOffset>
            </wp:positionV>
            <wp:extent cx="6252845" cy="769620"/>
            <wp:effectExtent l="19050" t="0" r="0" b="0"/>
            <wp:wrapThrough wrapText="bothSides">
              <wp:wrapPolygon edited="0">
                <wp:start x="-66" y="0"/>
                <wp:lineTo x="-66" y="20851"/>
                <wp:lineTo x="21585" y="20851"/>
                <wp:lineTo x="21585" y="0"/>
                <wp:lineTo x="-66" y="0"/>
              </wp:wrapPolygon>
            </wp:wrapThrough>
            <wp:docPr id="13" name="Рисунок 12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52845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-194945</wp:posOffset>
            </wp:positionH>
            <wp:positionV relativeFrom="paragraph">
              <wp:posOffset>10160</wp:posOffset>
            </wp:positionV>
            <wp:extent cx="5936615" cy="513080"/>
            <wp:effectExtent l="19050" t="0" r="6985" b="0"/>
            <wp:wrapThrough wrapText="bothSides">
              <wp:wrapPolygon edited="0">
                <wp:start x="-69" y="0"/>
                <wp:lineTo x="-69" y="20851"/>
                <wp:lineTo x="21625" y="20851"/>
                <wp:lineTo x="21625" y="0"/>
                <wp:lineTo x="-69" y="0"/>
              </wp:wrapPolygon>
            </wp:wrapThrough>
            <wp:docPr id="15" name="Рисунок 13" descr="dGDazOJNu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GDazOJNuNs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513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4D8D" w:rsidRPr="004A743E" w:rsidRDefault="004A743E" w:rsidP="004A743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Работа с текстом </w:t>
      </w:r>
      <w:r w:rsidRPr="004A743E">
        <w:rPr>
          <w:rFonts w:ascii="Times New Roman" w:hAnsi="Times New Roman" w:cs="Times New Roman"/>
          <w:sz w:val="24"/>
          <w:szCs w:val="24"/>
        </w:rPr>
        <w:t>(Приложение 1).</w:t>
      </w:r>
    </w:p>
    <w:p w:rsidR="00F03C7D" w:rsidRPr="00F03C7D" w:rsidRDefault="00A74D8D" w:rsidP="00F03C7D">
      <w:pPr>
        <w:jc w:val="both"/>
        <w:rPr>
          <w:rFonts w:ascii="Times New Roman" w:hAnsi="Times New Roman" w:cs="Times New Roman"/>
          <w:sz w:val="24"/>
          <w:szCs w:val="24"/>
        </w:rPr>
      </w:pPr>
      <w:r w:rsidRPr="00F03C7D">
        <w:rPr>
          <w:rFonts w:ascii="Times New Roman" w:hAnsi="Times New Roman" w:cs="Times New Roman"/>
          <w:sz w:val="24"/>
          <w:szCs w:val="24"/>
        </w:rPr>
        <w:t xml:space="preserve">Большой потенциал имеет работа с текстом. </w:t>
      </w:r>
      <w:r w:rsidR="00493FB7" w:rsidRPr="00F03C7D">
        <w:rPr>
          <w:rFonts w:ascii="Times New Roman" w:hAnsi="Times New Roman" w:cs="Times New Roman"/>
          <w:sz w:val="24"/>
          <w:szCs w:val="24"/>
        </w:rPr>
        <w:t xml:space="preserve">В рамках изучения темы «Сфера духовной культуры» и рассмотрении науки как одного из элементов духовной культуры, можно предложить учащимся работу с текстом. В приведенном мною задании, рассматривается профессия ученого.  В тексте идет речь о том, когда и где появляется эта профессия, с какими трудностями встречались первые ученые, какие умения и навыки необходимы представителям этой профессии, </w:t>
      </w:r>
      <w:r w:rsidR="00F03C7D" w:rsidRPr="00F03C7D">
        <w:rPr>
          <w:rFonts w:ascii="Times New Roman" w:hAnsi="Times New Roman" w:cs="Times New Roman"/>
          <w:sz w:val="24"/>
          <w:szCs w:val="24"/>
        </w:rPr>
        <w:t xml:space="preserve">какое образование нужно получить. И, детям </w:t>
      </w:r>
      <w:r w:rsidR="00F03C7D" w:rsidRPr="00F03C7D">
        <w:rPr>
          <w:rFonts w:ascii="Times New Roman" w:hAnsi="Times New Roman" w:cs="Times New Roman"/>
          <w:sz w:val="24"/>
          <w:szCs w:val="24"/>
        </w:rPr>
        <w:lastRenderedPageBreak/>
        <w:t xml:space="preserve">предлагается подумать, какими качествами должен обладать высококвалифицированный ученый. Таким образом, дети знакомятся с основами, трудностями и особенностями профессии. </w:t>
      </w:r>
    </w:p>
    <w:p w:rsidR="00A74D8D" w:rsidRPr="00F03C7D" w:rsidRDefault="004A743E" w:rsidP="004A743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Подводя итог вышесказанному можно сказать о том</w:t>
      </w:r>
      <w:r w:rsidR="00F03C7D" w:rsidRPr="00F03C7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</w:t>
      </w:r>
      <w:r w:rsidR="00F03C7D" w:rsidRPr="00F03C7D">
        <w:rPr>
          <w:rFonts w:ascii="Times New Roman" w:hAnsi="Times New Roman" w:cs="Times New Roman"/>
          <w:sz w:val="24"/>
          <w:szCs w:val="24"/>
        </w:rPr>
        <w:t xml:space="preserve"> потенциал школьного предмета «обществознание» в профессиональной ориентации школьников высок. Это связано, во-первых, с существенным его вкладом в формирование ценностных ориентаций молодежи, в развитии критического и аналитического мышления, во-вторых, с формированием целостного взгляда на социальную реальность через предмет, что помогает учащимся осознать разнообразие сценариев для реализации себя в профессиях и профессиональных ролях.</w:t>
      </w:r>
    </w:p>
    <w:p w:rsidR="00FA77A0" w:rsidRPr="00FA77A0" w:rsidRDefault="00FA77A0" w:rsidP="00FA77A0">
      <w:pPr>
        <w:rPr>
          <w:rFonts w:ascii="Times New Roman" w:hAnsi="Times New Roman" w:cs="Times New Roman"/>
          <w:sz w:val="24"/>
          <w:szCs w:val="24"/>
        </w:rPr>
      </w:pPr>
    </w:p>
    <w:p w:rsidR="00FA77A0" w:rsidRPr="00FA77A0" w:rsidRDefault="00FA77A0" w:rsidP="00FA77A0">
      <w:pPr>
        <w:rPr>
          <w:rFonts w:ascii="Times New Roman" w:hAnsi="Times New Roman" w:cs="Times New Roman"/>
          <w:sz w:val="24"/>
          <w:szCs w:val="24"/>
        </w:rPr>
      </w:pPr>
    </w:p>
    <w:p w:rsidR="00FA77A0" w:rsidRDefault="00FA77A0" w:rsidP="00FA77A0">
      <w:pPr>
        <w:rPr>
          <w:rFonts w:ascii="Times New Roman" w:hAnsi="Times New Roman" w:cs="Times New Roman"/>
          <w:sz w:val="24"/>
          <w:szCs w:val="24"/>
        </w:rPr>
      </w:pPr>
    </w:p>
    <w:p w:rsidR="004A743E" w:rsidRDefault="00FA77A0" w:rsidP="00FA77A0">
      <w:pPr>
        <w:tabs>
          <w:tab w:val="left" w:pos="16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41D36" w:rsidRDefault="00441D36" w:rsidP="00FA77A0">
      <w:pPr>
        <w:tabs>
          <w:tab w:val="left" w:pos="1637"/>
        </w:tabs>
        <w:rPr>
          <w:rFonts w:ascii="Times New Roman" w:hAnsi="Times New Roman" w:cs="Times New Roman"/>
          <w:sz w:val="24"/>
          <w:szCs w:val="24"/>
        </w:rPr>
      </w:pPr>
    </w:p>
    <w:p w:rsidR="004A743E" w:rsidRDefault="004A743E" w:rsidP="004A743E">
      <w:pPr>
        <w:tabs>
          <w:tab w:val="left" w:pos="1637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№1</w:t>
      </w:r>
    </w:p>
    <w:p w:rsidR="004A743E" w:rsidRDefault="004A743E" w:rsidP="004A743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Работа с текстом. </w:t>
      </w:r>
      <w:r>
        <w:rPr>
          <w:rFonts w:ascii="Times New Roman" w:hAnsi="Times New Roman" w:cs="Times New Roman"/>
          <w:sz w:val="20"/>
          <w:szCs w:val="20"/>
        </w:rPr>
        <w:t xml:space="preserve">Прочитайте текст и дайте ответы на вопросы.              </w:t>
      </w:r>
    </w:p>
    <w:p w:rsidR="004A743E" w:rsidRDefault="004A743E" w:rsidP="004A743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97B39">
        <w:rPr>
          <w:rFonts w:ascii="Times New Roman" w:hAnsi="Times New Roman" w:cs="Times New Roman"/>
          <w:sz w:val="20"/>
          <w:szCs w:val="20"/>
        </w:rPr>
        <w:t>Ученым называют человека, получившего специальное образование и профессионально занимающегося научной или научно-педагогической деятельностью.</w:t>
      </w:r>
    </w:p>
    <w:p w:rsidR="004A743E" w:rsidRDefault="004A743E" w:rsidP="004A743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97B39">
        <w:rPr>
          <w:rFonts w:ascii="Times New Roman" w:hAnsi="Times New Roman" w:cs="Times New Roman"/>
          <w:sz w:val="20"/>
          <w:szCs w:val="20"/>
        </w:rPr>
        <w:t xml:space="preserve">В глубокой древности учеными считались жрецы или мудрецы, те, кто имел доступ к тайным, чаще, религиозным знаниям. Позже, религия и наука разделились, причем науку стали отождествлять с философией. История профессии ученого напрямую связана с первыми научными знаниями. Невероятных результатов в свое </w:t>
      </w:r>
      <w:proofErr w:type="gramStart"/>
      <w:r w:rsidRPr="00197B39">
        <w:rPr>
          <w:rFonts w:ascii="Times New Roman" w:hAnsi="Times New Roman" w:cs="Times New Roman"/>
          <w:sz w:val="20"/>
          <w:szCs w:val="20"/>
        </w:rPr>
        <w:t>время</w:t>
      </w:r>
      <w:proofErr w:type="gramEnd"/>
      <w:r w:rsidRPr="00197B39">
        <w:rPr>
          <w:rFonts w:ascii="Times New Roman" w:hAnsi="Times New Roman" w:cs="Times New Roman"/>
          <w:sz w:val="20"/>
          <w:szCs w:val="20"/>
        </w:rPr>
        <w:t xml:space="preserve"> достигли ученые Древней Греции и Рима. Именно в ту эпоху появились первые научные гипотезы об устройстве мира и расширялись знания человека о собственном теле. В Средние века появилась система ученых званий, которые присваивались врачам, церковным деятелям.</w:t>
      </w:r>
    </w:p>
    <w:p w:rsidR="004A743E" w:rsidRDefault="004A743E" w:rsidP="004A743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97B39">
        <w:rPr>
          <w:rFonts w:ascii="Times New Roman" w:hAnsi="Times New Roman" w:cs="Times New Roman"/>
          <w:sz w:val="20"/>
          <w:szCs w:val="20"/>
        </w:rPr>
        <w:t>В те времена стремление к познанию считалось греховным и участь тех, кого истина интересовала больше религиозных догматов, была печальна. Все попытки изучения любых процессов и явлений пресекались инквизицией и приравнивались к черной магии.</w:t>
      </w:r>
    </w:p>
    <w:p w:rsidR="004A743E" w:rsidRDefault="004A743E" w:rsidP="004A743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197B39">
        <w:rPr>
          <w:rFonts w:ascii="Times New Roman" w:hAnsi="Times New Roman" w:cs="Times New Roman"/>
          <w:sz w:val="20"/>
          <w:szCs w:val="20"/>
        </w:rPr>
        <w:t>С наступлением эпохи Возрождения наука начинает развиваться с новой силой, и мир постепенно раскрывает человеку свои секреты. В XIX веке исследователи, которые занимались научными изысканиями, уже воспринимались как «ученые». Современное понятие этой профессии, которой можно заработать себе на жизнь, тоже появилось в XIX веке. </w:t>
      </w:r>
    </w:p>
    <w:p w:rsidR="004A743E" w:rsidRPr="00197B39" w:rsidRDefault="004A743E" w:rsidP="004A743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197B39">
        <w:rPr>
          <w:rFonts w:ascii="Times New Roman" w:hAnsi="Times New Roman" w:cs="Times New Roman"/>
          <w:sz w:val="20"/>
          <w:szCs w:val="20"/>
        </w:rPr>
        <w:t>Как правило, учеными не становятся только ради финансового благополучия. В большей степени ими становятся из любопытства или любви к науке. Ученый – это не столько профессия, сколько род занятий для теоретиков и практиков, в совершенстве владеющих предметом и способных содействовать развитию науки.</w:t>
      </w:r>
    </w:p>
    <w:p w:rsidR="004A743E" w:rsidRDefault="004A743E" w:rsidP="004A743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197B39">
        <w:rPr>
          <w:rFonts w:ascii="Times New Roman" w:hAnsi="Times New Roman" w:cs="Times New Roman"/>
          <w:sz w:val="20"/>
          <w:szCs w:val="20"/>
        </w:rPr>
        <w:t>Не все могут стать учеными, так как для этого нужно обладать не только блестящими знаниями, но и иметь определенный склад характера. Ученому важно различать, где причина, а где следствие, уметь задавать вопросы и правильно интерпретировать ответы, быть внимательным к мелочам, обладать критическим мышлением. Сейчас практически все исследования происходят на стыке нескольких наук, а значит, ученый должен уметь сотрудничать с коллегами.</w:t>
      </w:r>
    </w:p>
    <w:p w:rsidR="004A743E" w:rsidRPr="00197B39" w:rsidRDefault="004A743E" w:rsidP="004A743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97B39">
        <w:rPr>
          <w:rFonts w:ascii="Times New Roman" w:hAnsi="Times New Roman" w:cs="Times New Roman"/>
          <w:sz w:val="20"/>
          <w:szCs w:val="20"/>
        </w:rPr>
        <w:t>Любой ученый – это специалист с высшим образованием. На пути в науку можно окончить любое учебное заведение, в том числе колледж, училище или техникум, но первая важная ступень в карьере ученого – именно вуз, где заканчивается несколько ступеней после основного образования – магистратура, аспирантура.</w:t>
      </w:r>
    </w:p>
    <w:p w:rsidR="004A743E" w:rsidRDefault="004A743E" w:rsidP="004A743E">
      <w:pPr>
        <w:spacing w:after="0"/>
        <w:jc w:val="both"/>
        <w:rPr>
          <w:rFonts w:ascii="Times New Roman" w:hAnsi="Times New Roman" w:cs="Times New Roman"/>
          <w:i/>
        </w:rPr>
      </w:pPr>
      <w:r w:rsidRPr="00197B39">
        <w:rPr>
          <w:rFonts w:ascii="Times New Roman" w:hAnsi="Times New Roman" w:cs="Times New Roman"/>
          <w:i/>
        </w:rPr>
        <w:lastRenderedPageBreak/>
        <w:t xml:space="preserve">1. Какого человека можно назвать ученым? 2. Когда впервые появилась профессия </w:t>
      </w:r>
      <w:proofErr w:type="gramStart"/>
      <w:r w:rsidRPr="00197B39">
        <w:rPr>
          <w:rFonts w:ascii="Times New Roman" w:hAnsi="Times New Roman" w:cs="Times New Roman"/>
          <w:i/>
        </w:rPr>
        <w:t>ученого</w:t>
      </w:r>
      <w:proofErr w:type="gramEnd"/>
      <w:r w:rsidRPr="00197B39">
        <w:rPr>
          <w:rFonts w:ascii="Times New Roman" w:hAnsi="Times New Roman" w:cs="Times New Roman"/>
          <w:i/>
        </w:rPr>
        <w:t xml:space="preserve"> в каких государствах? 3. С какими трудностями сталкивались ученые? 4. Что подталкивает ученого выбрать свою профессию, кроме финансового благополучия? 5. Какими знаниями и навыками должен обладать ученый? 6. Какое образование должен получить человек, занимающийся наукой? 7. Подумайте, какими качествами должен обладать ученый?</w:t>
      </w:r>
    </w:p>
    <w:p w:rsidR="004A743E" w:rsidRPr="004A743E" w:rsidRDefault="004A743E" w:rsidP="004A743E">
      <w:pPr>
        <w:tabs>
          <w:tab w:val="left" w:pos="1637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4A743E" w:rsidRPr="004A743E" w:rsidSect="00987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A7175"/>
    <w:multiLevelType w:val="hybridMultilevel"/>
    <w:tmpl w:val="098ED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B24293"/>
    <w:multiLevelType w:val="hybridMultilevel"/>
    <w:tmpl w:val="6CAEC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821A4"/>
    <w:rsid w:val="000138F6"/>
    <w:rsid w:val="00024F98"/>
    <w:rsid w:val="000C3D9D"/>
    <w:rsid w:val="001223E3"/>
    <w:rsid w:val="0013079B"/>
    <w:rsid w:val="00313938"/>
    <w:rsid w:val="00377FE8"/>
    <w:rsid w:val="003B2088"/>
    <w:rsid w:val="00441D36"/>
    <w:rsid w:val="00493FB7"/>
    <w:rsid w:val="004A743E"/>
    <w:rsid w:val="00502E3A"/>
    <w:rsid w:val="00672EA1"/>
    <w:rsid w:val="007B59BA"/>
    <w:rsid w:val="008821A4"/>
    <w:rsid w:val="009208F9"/>
    <w:rsid w:val="00987F02"/>
    <w:rsid w:val="00A30429"/>
    <w:rsid w:val="00A3595D"/>
    <w:rsid w:val="00A74D8D"/>
    <w:rsid w:val="00B31FF9"/>
    <w:rsid w:val="00D0528C"/>
    <w:rsid w:val="00E80240"/>
    <w:rsid w:val="00F03C7D"/>
    <w:rsid w:val="00F70E34"/>
    <w:rsid w:val="00FA7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8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3C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Кудряшова</dc:creator>
  <cp:lastModifiedBy>Марина Кудряшова</cp:lastModifiedBy>
  <cp:revision>2</cp:revision>
  <dcterms:created xsi:type="dcterms:W3CDTF">2025-03-25T08:43:00Z</dcterms:created>
  <dcterms:modified xsi:type="dcterms:W3CDTF">2025-03-25T08:43:00Z</dcterms:modified>
</cp:coreProperties>
</file>